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6" w:rsidRDefault="005B6D2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9470</wp:posOffset>
            </wp:positionH>
            <wp:positionV relativeFrom="paragraph">
              <wp:posOffset>-571583</wp:posOffset>
            </wp:positionV>
            <wp:extent cx="6484883" cy="872358"/>
            <wp:effectExtent l="0" t="0" r="0" b="0"/>
            <wp:wrapNone/>
            <wp:docPr id="2" name="Picture 2" descr="PINC-horz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C-horz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883" cy="87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6D26" w:rsidRPr="005B6D26" w:rsidRDefault="005B6D26" w:rsidP="005B6D26">
      <w:pPr>
        <w:jc w:val="both"/>
        <w:rPr>
          <w:rFonts w:ascii="Verdana" w:hAnsi="Verdana"/>
          <w:szCs w:val="20"/>
        </w:rPr>
      </w:pPr>
    </w:p>
    <w:tbl>
      <w:tblPr>
        <w:tblW w:w="1071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5"/>
        <w:gridCol w:w="1845"/>
        <w:gridCol w:w="3510"/>
      </w:tblGrid>
      <w:tr w:rsidR="00C7583F" w:rsidRPr="005B6D26">
        <w:trPr>
          <w:trHeight w:val="582"/>
        </w:trPr>
        <w:tc>
          <w:tcPr>
            <w:tcW w:w="1071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99CC"/>
          </w:tcPr>
          <w:p w:rsidR="005B6D26" w:rsidRDefault="005B6D26" w:rsidP="005B6D26">
            <w:pPr>
              <w:rPr>
                <w:rFonts w:ascii="Verdana" w:hAnsi="Verdana"/>
                <w:szCs w:val="20"/>
              </w:rPr>
            </w:pPr>
          </w:p>
          <w:p w:rsidR="005B6D26" w:rsidRPr="005B6D26" w:rsidRDefault="005B6D26" w:rsidP="005B6D26">
            <w:pPr>
              <w:rPr>
                <w:rFonts w:ascii="Verdana" w:hAnsi="Verdana"/>
                <w:szCs w:val="20"/>
              </w:rPr>
            </w:pPr>
            <w:r w:rsidRPr="005B6D26">
              <w:rPr>
                <w:rFonts w:ascii="Verdana" w:hAnsi="Verdana"/>
                <w:szCs w:val="20"/>
              </w:rPr>
              <w:t xml:space="preserve">P.O. Box 3413 • Pinedale, CA 93650 • </w:t>
            </w:r>
            <w:hyperlink r:id="rId7" w:history="1">
              <w:r w:rsidRPr="005B6D26">
                <w:rPr>
                  <w:rStyle w:val="Hyperlink"/>
                  <w:rFonts w:ascii="Verdana" w:hAnsi="Verdana"/>
                  <w:szCs w:val="20"/>
                </w:rPr>
                <w:t>www.pincfresno.org</w:t>
              </w:r>
            </w:hyperlink>
            <w:r w:rsidRPr="005B6D26">
              <w:rPr>
                <w:rFonts w:ascii="Verdana" w:hAnsi="Verdana"/>
                <w:szCs w:val="20"/>
              </w:rPr>
              <w:t xml:space="preserve"> • </w:t>
            </w:r>
            <w:hyperlink r:id="rId8" w:history="1">
              <w:r w:rsidRPr="005B6D26">
                <w:rPr>
                  <w:rStyle w:val="Hyperlink"/>
                  <w:rFonts w:ascii="Verdana" w:hAnsi="Verdana"/>
                  <w:szCs w:val="20"/>
                </w:rPr>
                <w:t>info@pincfresno.org</w:t>
              </w:r>
            </w:hyperlink>
          </w:p>
          <w:p w:rsidR="005B6D26" w:rsidRPr="005B6D26" w:rsidRDefault="005B6D26" w:rsidP="005B6D26">
            <w:pPr>
              <w:rPr>
                <w:rFonts w:ascii="Verdana" w:hAnsi="Verdana"/>
                <w:szCs w:val="20"/>
              </w:rPr>
            </w:pPr>
          </w:p>
        </w:tc>
      </w:tr>
      <w:tr w:rsidR="005E7B30" w:rsidRPr="00E11C25">
        <w:trPr>
          <w:trHeight w:val="540"/>
        </w:trPr>
        <w:tc>
          <w:tcPr>
            <w:tcW w:w="10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5E7B30" w:rsidRDefault="00C77564" w:rsidP="000A0505">
            <w:pPr>
              <w:spacing w:before="60" w:after="60"/>
              <w:rPr>
                <w:rFonts w:ascii="Verdana" w:hAnsi="Verdana"/>
                <w:sz w:val="24"/>
                <w:szCs w:val="16"/>
              </w:rPr>
            </w:pPr>
            <w:r>
              <w:rPr>
                <w:rFonts w:ascii="Verdana" w:hAnsi="Verdana"/>
                <w:sz w:val="24"/>
                <w:szCs w:val="16"/>
              </w:rPr>
              <w:t xml:space="preserve">2014-2015 </w:t>
            </w:r>
            <w:r w:rsidR="008A4639">
              <w:rPr>
                <w:rFonts w:ascii="Verdana" w:hAnsi="Verdana"/>
                <w:sz w:val="24"/>
                <w:szCs w:val="16"/>
              </w:rPr>
              <w:t>Beneficiary Application</w:t>
            </w:r>
          </w:p>
          <w:p w:rsidR="008A4639" w:rsidRPr="00E11C25" w:rsidRDefault="008A4639" w:rsidP="007B2D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4"/>
                <w:szCs w:val="16"/>
              </w:rPr>
              <w:t xml:space="preserve">Due: October </w:t>
            </w:r>
            <w:r w:rsidR="007B2D99">
              <w:rPr>
                <w:rFonts w:ascii="Verdana" w:hAnsi="Verdana"/>
                <w:sz w:val="24"/>
                <w:szCs w:val="16"/>
              </w:rPr>
              <w:t>20</w:t>
            </w:r>
            <w:r>
              <w:rPr>
                <w:rFonts w:ascii="Verdana" w:hAnsi="Verdana"/>
                <w:sz w:val="24"/>
                <w:szCs w:val="16"/>
              </w:rPr>
              <w:t>, 201</w:t>
            </w:r>
            <w:r w:rsidR="00C77564">
              <w:rPr>
                <w:rFonts w:ascii="Verdana" w:hAnsi="Verdana"/>
                <w:sz w:val="24"/>
                <w:szCs w:val="16"/>
              </w:rPr>
              <w:t>4</w:t>
            </w:r>
          </w:p>
        </w:tc>
      </w:tr>
      <w:tr w:rsidR="00C7583F" w:rsidRPr="002D4163">
        <w:trPr>
          <w:trHeight w:val="1898"/>
        </w:trPr>
        <w:tc>
          <w:tcPr>
            <w:tcW w:w="10710" w:type="dxa"/>
            <w:gridSpan w:val="3"/>
            <w:tcBorders>
              <w:top w:val="single" w:sz="4" w:space="0" w:color="C0C0C0"/>
              <w:bottom w:val="single" w:sz="4" w:space="0" w:color="999999"/>
              <w:right w:val="double" w:sz="4" w:space="0" w:color="auto"/>
            </w:tcBorders>
            <w:shd w:val="clear" w:color="auto" w:fill="auto"/>
          </w:tcPr>
          <w:p w:rsidR="00671725" w:rsidRDefault="008A4639" w:rsidP="007B2D99">
            <w:pPr>
              <w:pStyle w:val="Numberscoochedleft"/>
              <w:numPr>
                <w:ilvl w:val="0"/>
                <w:numId w:val="0"/>
              </w:numPr>
              <w:spacing w:before="80" w:after="80"/>
              <w:rPr>
                <w:b/>
              </w:rPr>
            </w:pPr>
            <w:r>
              <w:rPr>
                <w:b/>
              </w:rPr>
              <w:t xml:space="preserve">PINC, Philanthropy Inspired by the Needs of our Community, is a nonprofit organization </w:t>
            </w:r>
            <w:r w:rsidR="007B2D99">
              <w:rPr>
                <w:b/>
              </w:rPr>
              <w:t>made up of</w:t>
            </w:r>
            <w:r>
              <w:rPr>
                <w:b/>
              </w:rPr>
              <w:t xml:space="preserve"> young wo</w:t>
            </w:r>
            <w:r w:rsidR="00A7054B">
              <w:rPr>
                <w:b/>
              </w:rPr>
              <w:t>men who want to make a positive impact o</w:t>
            </w:r>
            <w:r>
              <w:rPr>
                <w:b/>
              </w:rPr>
              <w:t xml:space="preserve">n our community.  We aspire to help raise money for other organizations through an annual event held in June.  </w:t>
            </w:r>
            <w:r w:rsidR="00A7054B">
              <w:rPr>
                <w:b/>
              </w:rPr>
              <w:t>Next</w:t>
            </w:r>
            <w:r w:rsidR="006D4A1E">
              <w:rPr>
                <w:b/>
              </w:rPr>
              <w:t xml:space="preserve"> year</w:t>
            </w:r>
            <w:r>
              <w:rPr>
                <w:b/>
              </w:rPr>
              <w:t xml:space="preserve"> our event</w:t>
            </w:r>
            <w:r w:rsidR="00B471B3">
              <w:rPr>
                <w:b/>
              </w:rPr>
              <w:t xml:space="preserve"> will be held </w:t>
            </w:r>
            <w:r w:rsidR="00C77564">
              <w:rPr>
                <w:b/>
              </w:rPr>
              <w:t>in</w:t>
            </w:r>
            <w:r w:rsidR="00B471B3">
              <w:rPr>
                <w:b/>
              </w:rPr>
              <w:t xml:space="preserve"> June </w:t>
            </w:r>
            <w:r w:rsidR="00C77564">
              <w:rPr>
                <w:b/>
              </w:rPr>
              <w:t>2015</w:t>
            </w:r>
            <w:r w:rsidR="005B6D26">
              <w:rPr>
                <w:b/>
              </w:rPr>
              <w:t xml:space="preserve">.  We are looking to choose an agency/organization to be </w:t>
            </w:r>
            <w:r w:rsidR="00C77564">
              <w:rPr>
                <w:b/>
              </w:rPr>
              <w:t>our beneficiary for 2015</w:t>
            </w:r>
            <w:r w:rsidR="005B6D26">
              <w:rPr>
                <w:b/>
              </w:rPr>
              <w:t xml:space="preserve">.  If you are interested in PINC hosting an event in your honor, please fill out this application in its entirety and return it to PINC no later than October </w:t>
            </w:r>
            <w:r w:rsidR="007B2D99">
              <w:rPr>
                <w:b/>
              </w:rPr>
              <w:t>20</w:t>
            </w:r>
            <w:r w:rsidR="00A7054B">
              <w:rPr>
                <w:b/>
              </w:rPr>
              <w:t>, 201</w:t>
            </w:r>
            <w:r w:rsidR="00C77564">
              <w:rPr>
                <w:b/>
              </w:rPr>
              <w:t>4</w:t>
            </w:r>
            <w:r w:rsidR="005B6D26">
              <w:rPr>
                <w:b/>
              </w:rPr>
              <w:t xml:space="preserve">.  </w:t>
            </w:r>
          </w:p>
        </w:tc>
      </w:tr>
      <w:tr w:rsidR="00EB2F6B" w:rsidRPr="006543DB">
        <w:trPr>
          <w:trHeight w:val="278"/>
        </w:trPr>
        <w:tc>
          <w:tcPr>
            <w:tcW w:w="10710" w:type="dxa"/>
            <w:gridSpan w:val="3"/>
            <w:tcBorders>
              <w:top w:val="single" w:sz="4" w:space="0" w:color="999999"/>
              <w:bottom w:val="double" w:sz="4" w:space="0" w:color="auto"/>
              <w:right w:val="double" w:sz="4" w:space="0" w:color="auto"/>
            </w:tcBorders>
            <w:shd w:val="clear" w:color="auto" w:fill="FF99CC"/>
          </w:tcPr>
          <w:p w:rsidR="00EB2F6B" w:rsidRPr="005B6D26" w:rsidRDefault="007D6D6E" w:rsidP="00E2122F">
            <w:pPr>
              <w:spacing w:before="80" w:after="80"/>
              <w:jc w:val="left"/>
              <w:rPr>
                <w:rFonts w:ascii="Verdana" w:hAnsi="Verdana"/>
                <w:b/>
                <w:szCs w:val="20"/>
              </w:rPr>
            </w:pPr>
            <w:r w:rsidRPr="005B6D26">
              <w:rPr>
                <w:rFonts w:ascii="Verdana" w:hAnsi="Verdana"/>
                <w:b/>
                <w:szCs w:val="20"/>
              </w:rPr>
              <w:t>Required Information</w:t>
            </w:r>
          </w:p>
        </w:tc>
      </w:tr>
      <w:tr w:rsidR="0092775B" w:rsidRPr="006543DB">
        <w:trPr>
          <w:trHeight w:val="387"/>
        </w:trPr>
        <w:tc>
          <w:tcPr>
            <w:tcW w:w="107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775B" w:rsidRDefault="008A4639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A5226">
              <w:rPr>
                <w:rFonts w:ascii="Verdana" w:hAnsi="Verdana"/>
                <w:b/>
                <w:i/>
                <w:sz w:val="18"/>
                <w:szCs w:val="18"/>
              </w:rPr>
              <w:t>Agency/Organization Name:</w:t>
            </w:r>
          </w:p>
          <w:p w:rsidR="006A5226" w:rsidRPr="006A5226" w:rsidRDefault="006A5226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8A4639" w:rsidRPr="006543DB">
        <w:trPr>
          <w:trHeight w:val="387"/>
        </w:trPr>
        <w:tc>
          <w:tcPr>
            <w:tcW w:w="107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4639" w:rsidRPr="006A5226" w:rsidRDefault="008A4639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A5226">
              <w:rPr>
                <w:rFonts w:ascii="Verdana" w:hAnsi="Verdana"/>
                <w:b/>
                <w:i/>
                <w:sz w:val="18"/>
                <w:szCs w:val="18"/>
              </w:rPr>
              <w:t>Mailing Address:</w:t>
            </w:r>
          </w:p>
          <w:p w:rsidR="008A4639" w:rsidRPr="006A5226" w:rsidRDefault="008A4639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8A4639" w:rsidRPr="006543DB">
        <w:trPr>
          <w:trHeight w:val="387"/>
        </w:trPr>
        <w:tc>
          <w:tcPr>
            <w:tcW w:w="107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4639" w:rsidRPr="006A5226" w:rsidRDefault="008A4639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A5226">
              <w:rPr>
                <w:rFonts w:ascii="Verdana" w:hAnsi="Verdana"/>
                <w:b/>
                <w:i/>
                <w:sz w:val="18"/>
                <w:szCs w:val="18"/>
              </w:rPr>
              <w:t>Street Address (if different than Mailing):</w:t>
            </w:r>
          </w:p>
          <w:p w:rsidR="008A4639" w:rsidRPr="006A5226" w:rsidRDefault="008A4639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92775B" w:rsidRPr="006543DB">
        <w:trPr>
          <w:trHeight w:val="338"/>
        </w:trPr>
        <w:tc>
          <w:tcPr>
            <w:tcW w:w="53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775B" w:rsidRPr="006A5226" w:rsidRDefault="008A4639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A5226">
              <w:rPr>
                <w:rFonts w:ascii="Verdana" w:hAnsi="Verdana"/>
                <w:b/>
                <w:i/>
                <w:sz w:val="18"/>
                <w:szCs w:val="18"/>
              </w:rPr>
              <w:t>Contact Number: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775B" w:rsidRDefault="008A4639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A5226">
              <w:rPr>
                <w:rFonts w:ascii="Verdana" w:hAnsi="Verdana"/>
                <w:b/>
                <w:i/>
                <w:sz w:val="18"/>
                <w:szCs w:val="18"/>
              </w:rPr>
              <w:t>Fax Number:</w:t>
            </w:r>
          </w:p>
          <w:p w:rsidR="006A5226" w:rsidRPr="006A5226" w:rsidRDefault="006A5226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92775B" w:rsidRPr="006543DB">
        <w:trPr>
          <w:trHeight w:val="338"/>
        </w:trPr>
        <w:tc>
          <w:tcPr>
            <w:tcW w:w="53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775B" w:rsidRPr="006A5226" w:rsidRDefault="0092775B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A5226">
              <w:rPr>
                <w:rFonts w:ascii="Verdana" w:hAnsi="Verdana"/>
                <w:b/>
                <w:i/>
                <w:sz w:val="18"/>
                <w:szCs w:val="18"/>
              </w:rPr>
              <w:t>Email</w:t>
            </w:r>
            <w:r w:rsidR="008A4639" w:rsidRPr="006A5226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775B" w:rsidRDefault="008A4639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A5226">
              <w:rPr>
                <w:rFonts w:ascii="Verdana" w:hAnsi="Verdana"/>
                <w:b/>
                <w:i/>
                <w:sz w:val="18"/>
                <w:szCs w:val="18"/>
              </w:rPr>
              <w:t>Website Address:</w:t>
            </w:r>
          </w:p>
          <w:p w:rsidR="006A5226" w:rsidRPr="006A5226" w:rsidRDefault="006A5226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8A4639" w:rsidRPr="006543DB">
        <w:trPr>
          <w:trHeight w:val="338"/>
        </w:trPr>
        <w:tc>
          <w:tcPr>
            <w:tcW w:w="53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4639" w:rsidRPr="006A5226" w:rsidRDefault="008A4639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A5226">
              <w:rPr>
                <w:rFonts w:ascii="Verdana" w:hAnsi="Verdana"/>
                <w:b/>
                <w:i/>
                <w:sz w:val="18"/>
                <w:szCs w:val="18"/>
              </w:rPr>
              <w:t>Executive Director: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4639" w:rsidRDefault="008A4639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A5226">
              <w:rPr>
                <w:rFonts w:ascii="Verdana" w:hAnsi="Verdana"/>
                <w:b/>
                <w:i/>
                <w:sz w:val="18"/>
                <w:szCs w:val="18"/>
              </w:rPr>
              <w:t>Contact Number:</w:t>
            </w:r>
          </w:p>
          <w:p w:rsidR="006A5226" w:rsidRPr="006A5226" w:rsidRDefault="006A5226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8A4639" w:rsidRPr="006543DB">
        <w:trPr>
          <w:trHeight w:val="338"/>
        </w:trPr>
        <w:tc>
          <w:tcPr>
            <w:tcW w:w="53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4639" w:rsidRPr="006A5226" w:rsidRDefault="008A4639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A5226">
              <w:rPr>
                <w:rFonts w:ascii="Verdana" w:hAnsi="Verdana"/>
                <w:b/>
                <w:i/>
                <w:sz w:val="18"/>
                <w:szCs w:val="18"/>
              </w:rPr>
              <w:t>Board Chairman: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4639" w:rsidRDefault="008A4639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A5226">
              <w:rPr>
                <w:rFonts w:ascii="Verdana" w:hAnsi="Verdana"/>
                <w:b/>
                <w:i/>
                <w:sz w:val="18"/>
                <w:szCs w:val="18"/>
              </w:rPr>
              <w:t>Contact Number:</w:t>
            </w:r>
          </w:p>
          <w:p w:rsidR="006A5226" w:rsidRPr="006A5226" w:rsidRDefault="006A5226" w:rsidP="00840CD1">
            <w:pPr>
              <w:spacing w:before="80" w:after="80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C7583F" w:rsidRPr="006543DB">
        <w:trPr>
          <w:trHeight w:val="2121"/>
        </w:trPr>
        <w:tc>
          <w:tcPr>
            <w:tcW w:w="1071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43DB" w:rsidRPr="005B6D26" w:rsidRDefault="008A4639" w:rsidP="00E2122F">
            <w:pPr>
              <w:spacing w:before="80" w:after="80"/>
              <w:jc w:val="left"/>
              <w:rPr>
                <w:rFonts w:ascii="Verdana" w:hAnsi="Verdana"/>
                <w:b/>
                <w:szCs w:val="20"/>
              </w:rPr>
            </w:pPr>
            <w:r w:rsidRPr="005B6D26">
              <w:rPr>
                <w:rFonts w:ascii="Verdana" w:hAnsi="Verdana"/>
                <w:b/>
                <w:szCs w:val="20"/>
              </w:rPr>
              <w:t>Please describe the Purpose/Mission of your agency/organization:</w:t>
            </w:r>
          </w:p>
        </w:tc>
      </w:tr>
      <w:tr w:rsidR="008A4639" w:rsidRPr="006543DB">
        <w:trPr>
          <w:trHeight w:val="2103"/>
        </w:trPr>
        <w:tc>
          <w:tcPr>
            <w:tcW w:w="1071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4639" w:rsidRPr="005B6D26" w:rsidRDefault="008A4639" w:rsidP="00E2122F">
            <w:pPr>
              <w:spacing w:before="80" w:after="80"/>
              <w:jc w:val="left"/>
              <w:rPr>
                <w:rFonts w:ascii="Verdana" w:hAnsi="Verdana"/>
                <w:b/>
                <w:szCs w:val="20"/>
              </w:rPr>
            </w:pPr>
            <w:r w:rsidRPr="005B6D26">
              <w:rPr>
                <w:rFonts w:ascii="Verdana" w:hAnsi="Verdana"/>
                <w:b/>
                <w:szCs w:val="20"/>
              </w:rPr>
              <w:t>Please describe the programs/services provided by your agency/organization:</w:t>
            </w:r>
          </w:p>
        </w:tc>
      </w:tr>
      <w:tr w:rsidR="008A4639" w:rsidRPr="006543DB">
        <w:trPr>
          <w:trHeight w:val="2130"/>
        </w:trPr>
        <w:tc>
          <w:tcPr>
            <w:tcW w:w="1071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4639" w:rsidRPr="005B6D26" w:rsidRDefault="008A4639" w:rsidP="00E2122F">
            <w:pPr>
              <w:spacing w:before="80" w:after="80"/>
              <w:jc w:val="left"/>
              <w:rPr>
                <w:rFonts w:ascii="Verdana" w:hAnsi="Verdana"/>
                <w:b/>
                <w:szCs w:val="20"/>
              </w:rPr>
            </w:pPr>
            <w:r w:rsidRPr="005B6D26">
              <w:rPr>
                <w:rFonts w:ascii="Verdana" w:hAnsi="Verdana"/>
                <w:b/>
                <w:szCs w:val="20"/>
              </w:rPr>
              <w:lastRenderedPageBreak/>
              <w:t>Please describe your geographic areas and client populations served by your agency/organization:</w:t>
            </w:r>
          </w:p>
        </w:tc>
      </w:tr>
      <w:tr w:rsidR="008A4639" w:rsidRPr="006543DB">
        <w:trPr>
          <w:trHeight w:val="2121"/>
        </w:trPr>
        <w:tc>
          <w:tcPr>
            <w:tcW w:w="1071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4639" w:rsidRPr="005B6D26" w:rsidRDefault="008A4639" w:rsidP="00E2122F">
            <w:pPr>
              <w:spacing w:before="80" w:after="80"/>
              <w:jc w:val="left"/>
              <w:rPr>
                <w:rFonts w:ascii="Verdana" w:hAnsi="Verdana"/>
                <w:b/>
                <w:szCs w:val="20"/>
              </w:rPr>
            </w:pPr>
            <w:r w:rsidRPr="005B6D26">
              <w:rPr>
                <w:rFonts w:ascii="Verdana" w:hAnsi="Verdana"/>
                <w:b/>
                <w:szCs w:val="20"/>
              </w:rPr>
              <w:t>Please identify other fundraising events benefitting your</w:t>
            </w:r>
            <w:r w:rsidR="006A5226">
              <w:rPr>
                <w:rFonts w:ascii="Verdana" w:hAnsi="Verdana"/>
                <w:b/>
                <w:szCs w:val="20"/>
              </w:rPr>
              <w:t xml:space="preserve"> agency/organization: (i.e. golf</w:t>
            </w:r>
            <w:r w:rsidRPr="005B6D26">
              <w:rPr>
                <w:rFonts w:ascii="Verdana" w:hAnsi="Verdana"/>
                <w:b/>
                <w:szCs w:val="20"/>
              </w:rPr>
              <w:t xml:space="preserve"> tournaments, galas)</w:t>
            </w:r>
          </w:p>
        </w:tc>
      </w:tr>
      <w:tr w:rsidR="008A4639" w:rsidRPr="006543DB">
        <w:trPr>
          <w:trHeight w:val="2103"/>
        </w:trPr>
        <w:tc>
          <w:tcPr>
            <w:tcW w:w="1071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4639" w:rsidRPr="005B6D26" w:rsidRDefault="008A4639" w:rsidP="00E2122F">
            <w:pPr>
              <w:spacing w:before="80" w:after="80"/>
              <w:jc w:val="left"/>
              <w:rPr>
                <w:rFonts w:ascii="Verdana" w:hAnsi="Verdana"/>
                <w:b/>
                <w:szCs w:val="20"/>
              </w:rPr>
            </w:pPr>
            <w:r w:rsidRPr="005B6D26">
              <w:rPr>
                <w:rFonts w:ascii="Verdana" w:hAnsi="Verdana"/>
                <w:b/>
                <w:szCs w:val="20"/>
              </w:rPr>
              <w:t>Please identify other funding sources and/or grants benefitting your agency/organization:</w:t>
            </w:r>
          </w:p>
        </w:tc>
      </w:tr>
      <w:tr w:rsidR="008A4639" w:rsidRPr="006543DB">
        <w:trPr>
          <w:trHeight w:val="1986"/>
        </w:trPr>
        <w:tc>
          <w:tcPr>
            <w:tcW w:w="1071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4639" w:rsidRPr="005B6D26" w:rsidRDefault="008A4639" w:rsidP="00E2122F">
            <w:pPr>
              <w:spacing w:before="80" w:after="80"/>
              <w:jc w:val="left"/>
              <w:rPr>
                <w:rFonts w:ascii="Verdana" w:hAnsi="Verdana"/>
                <w:b/>
                <w:szCs w:val="20"/>
              </w:rPr>
            </w:pPr>
            <w:r w:rsidRPr="005B6D26">
              <w:rPr>
                <w:rFonts w:ascii="Verdana" w:hAnsi="Verdana"/>
                <w:b/>
                <w:szCs w:val="20"/>
              </w:rPr>
              <w:t xml:space="preserve">If your agency/organization is chosen, how could </w:t>
            </w:r>
            <w:r w:rsidR="00B55CC6">
              <w:rPr>
                <w:rFonts w:ascii="Verdana" w:hAnsi="Verdana"/>
                <w:b/>
                <w:szCs w:val="20"/>
              </w:rPr>
              <w:t>you support the event on June 14</w:t>
            </w:r>
            <w:r w:rsidRPr="005B6D26">
              <w:rPr>
                <w:rFonts w:ascii="Verdana" w:hAnsi="Verdana"/>
                <w:b/>
                <w:szCs w:val="20"/>
                <w:vertAlign w:val="superscript"/>
              </w:rPr>
              <w:t>th</w:t>
            </w:r>
            <w:proofErr w:type="gramStart"/>
            <w:r w:rsidRPr="005B6D26">
              <w:rPr>
                <w:rFonts w:ascii="Verdana" w:hAnsi="Verdana"/>
                <w:b/>
                <w:szCs w:val="20"/>
              </w:rPr>
              <w:t>?:</w:t>
            </w:r>
            <w:proofErr w:type="gramEnd"/>
          </w:p>
        </w:tc>
      </w:tr>
      <w:tr w:rsidR="005B6D26" w:rsidRPr="006543DB">
        <w:trPr>
          <w:trHeight w:val="1887"/>
        </w:trPr>
        <w:tc>
          <w:tcPr>
            <w:tcW w:w="1071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B6D26" w:rsidRPr="005B6D26" w:rsidRDefault="005B6D26" w:rsidP="00E2122F">
            <w:pPr>
              <w:spacing w:before="80" w:after="80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How would your agency/organization spend the money raised from our annual event?</w:t>
            </w:r>
          </w:p>
        </w:tc>
      </w:tr>
      <w:tr w:rsidR="001854F8" w:rsidRPr="002D4163">
        <w:trPr>
          <w:trHeight w:val="90"/>
        </w:trPr>
        <w:tc>
          <w:tcPr>
            <w:tcW w:w="10710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</w:tcPr>
          <w:p w:rsidR="006A5226" w:rsidRDefault="005B6D26" w:rsidP="005B6D26">
            <w:pPr>
              <w:spacing w:before="80" w:after="80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We thank you f</w:t>
            </w:r>
            <w:r w:rsidR="006A5226">
              <w:rPr>
                <w:rFonts w:ascii="Verdana" w:hAnsi="Verdana"/>
                <w:b/>
                <w:sz w:val="22"/>
              </w:rPr>
              <w:t>or your commitment in</w:t>
            </w:r>
            <w:r>
              <w:rPr>
                <w:rFonts w:ascii="Verdana" w:hAnsi="Verdana"/>
                <w:b/>
                <w:sz w:val="22"/>
              </w:rPr>
              <w:t xml:space="preserve"> helping our community</w:t>
            </w:r>
            <w:r w:rsidR="006A5226">
              <w:rPr>
                <w:rFonts w:ascii="Verdana" w:hAnsi="Verdana"/>
                <w:b/>
                <w:sz w:val="22"/>
              </w:rPr>
              <w:t xml:space="preserve"> become better for all individuals</w:t>
            </w:r>
            <w:r>
              <w:rPr>
                <w:rFonts w:ascii="Verdana" w:hAnsi="Verdana"/>
                <w:b/>
                <w:sz w:val="22"/>
              </w:rPr>
              <w:t>.  We hope PINC can raise money for your agency/organization to help support your programs and systems</w:t>
            </w:r>
            <w:r w:rsidR="006A5226">
              <w:rPr>
                <w:rFonts w:ascii="Verdana" w:hAnsi="Verdana"/>
                <w:b/>
                <w:sz w:val="22"/>
              </w:rPr>
              <w:t xml:space="preserve"> already</w:t>
            </w:r>
            <w:r>
              <w:rPr>
                <w:rFonts w:ascii="Verdana" w:hAnsi="Verdana"/>
                <w:b/>
                <w:sz w:val="22"/>
              </w:rPr>
              <w:t xml:space="preserve"> in place.  If your agency/organization is chosen as a finalist, we ask that a representative from your agency attend </w:t>
            </w:r>
            <w:r w:rsidR="00A7054B">
              <w:rPr>
                <w:rFonts w:ascii="Verdana" w:hAnsi="Verdana"/>
                <w:b/>
                <w:sz w:val="22"/>
              </w:rPr>
              <w:t xml:space="preserve">&amp; present at </w:t>
            </w:r>
            <w:r>
              <w:rPr>
                <w:rFonts w:ascii="Verdana" w:hAnsi="Verdana"/>
                <w:b/>
                <w:sz w:val="22"/>
              </w:rPr>
              <w:t xml:space="preserve">our </w:t>
            </w:r>
            <w:r w:rsidR="00C77564">
              <w:rPr>
                <w:rFonts w:ascii="Verdana" w:hAnsi="Verdana"/>
                <w:b/>
                <w:sz w:val="22"/>
              </w:rPr>
              <w:t>Novem</w:t>
            </w:r>
            <w:r>
              <w:rPr>
                <w:rFonts w:ascii="Verdana" w:hAnsi="Verdana"/>
                <w:b/>
                <w:sz w:val="22"/>
              </w:rPr>
              <w:t xml:space="preserve">ber monthly meeting on </w:t>
            </w:r>
            <w:r w:rsidR="00E8082A">
              <w:rPr>
                <w:rFonts w:ascii="Verdana" w:hAnsi="Verdana"/>
                <w:b/>
                <w:sz w:val="22"/>
              </w:rPr>
              <w:t>Thursday, Nov 1</w:t>
            </w:r>
            <w:r w:rsidR="00C77564">
              <w:rPr>
                <w:rFonts w:ascii="Verdana" w:hAnsi="Verdana"/>
                <w:b/>
                <w:sz w:val="22"/>
              </w:rPr>
              <w:t>3</w:t>
            </w:r>
            <w:r w:rsidR="00A7054B">
              <w:rPr>
                <w:rFonts w:ascii="Verdana" w:hAnsi="Verdana"/>
                <w:b/>
                <w:sz w:val="22"/>
              </w:rPr>
              <w:t>, 201</w:t>
            </w:r>
            <w:r w:rsidR="00C77564">
              <w:rPr>
                <w:rFonts w:ascii="Verdana" w:hAnsi="Verdana"/>
                <w:b/>
                <w:sz w:val="22"/>
              </w:rPr>
              <w:t>4</w:t>
            </w:r>
            <w:r w:rsidR="006A5226">
              <w:rPr>
                <w:rFonts w:ascii="Verdana" w:hAnsi="Verdana"/>
                <w:b/>
                <w:sz w:val="22"/>
              </w:rPr>
              <w:t xml:space="preserve">.  </w:t>
            </w:r>
          </w:p>
          <w:p w:rsidR="005B6D26" w:rsidRPr="005B6D26" w:rsidRDefault="006A5226" w:rsidP="00C77564">
            <w:pPr>
              <w:spacing w:before="80" w:after="8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You will be</w:t>
            </w:r>
            <w:r w:rsidR="00A7054B">
              <w:rPr>
                <w:rFonts w:ascii="Verdana" w:hAnsi="Verdana"/>
                <w:b/>
                <w:sz w:val="22"/>
              </w:rPr>
              <w:t xml:space="preserve"> notified by </w:t>
            </w:r>
            <w:r w:rsidR="00C77564">
              <w:rPr>
                <w:rFonts w:ascii="Verdana" w:hAnsi="Verdana"/>
                <w:b/>
                <w:sz w:val="22"/>
              </w:rPr>
              <w:t>Monday</w:t>
            </w:r>
            <w:r w:rsidR="00A7054B">
              <w:rPr>
                <w:rFonts w:ascii="Verdana" w:hAnsi="Verdana"/>
                <w:b/>
                <w:sz w:val="22"/>
              </w:rPr>
              <w:t xml:space="preserve">, </w:t>
            </w:r>
            <w:r w:rsidR="00C77564">
              <w:rPr>
                <w:rFonts w:ascii="Verdana" w:hAnsi="Verdana"/>
                <w:b/>
                <w:sz w:val="22"/>
              </w:rPr>
              <w:t>November 17, 2014</w:t>
            </w:r>
            <w:r>
              <w:rPr>
                <w:rFonts w:ascii="Verdana" w:hAnsi="Verdana"/>
                <w:b/>
                <w:sz w:val="22"/>
              </w:rPr>
              <w:t>.</w:t>
            </w:r>
          </w:p>
        </w:tc>
      </w:tr>
      <w:tr w:rsidR="006A5226" w:rsidRPr="002D4163">
        <w:trPr>
          <w:trHeight w:val="90"/>
        </w:trPr>
        <w:tc>
          <w:tcPr>
            <w:tcW w:w="1071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</w:tcPr>
          <w:p w:rsidR="006A5226" w:rsidRDefault="006A5226" w:rsidP="006A5226">
            <w:pPr>
              <w:spacing w:before="80" w:after="80"/>
              <w:rPr>
                <w:rFonts w:ascii="Verdana" w:hAnsi="Verdana"/>
                <w:b/>
                <w:sz w:val="22"/>
                <w:highlight w:val="yellow"/>
                <w:u w:val="single"/>
              </w:rPr>
            </w:pPr>
          </w:p>
          <w:p w:rsidR="006A5226" w:rsidRDefault="006A5226" w:rsidP="006A5226">
            <w:pPr>
              <w:spacing w:before="80" w:after="80"/>
              <w:rPr>
                <w:rFonts w:ascii="Verdana" w:hAnsi="Verdana"/>
                <w:b/>
                <w:sz w:val="22"/>
                <w:u w:val="single"/>
              </w:rPr>
            </w:pPr>
            <w:r w:rsidRPr="006A5226">
              <w:rPr>
                <w:rFonts w:ascii="Verdana" w:hAnsi="Verdana"/>
                <w:b/>
                <w:sz w:val="22"/>
                <w:highlight w:val="yellow"/>
                <w:u w:val="single"/>
              </w:rPr>
              <w:t xml:space="preserve">Please turn </w:t>
            </w:r>
            <w:r w:rsidR="007B2D99">
              <w:rPr>
                <w:rFonts w:ascii="Verdana" w:hAnsi="Verdana"/>
                <w:b/>
                <w:sz w:val="22"/>
                <w:highlight w:val="yellow"/>
                <w:u w:val="single"/>
              </w:rPr>
              <w:t>in this application by October 20</w:t>
            </w:r>
            <w:bookmarkStart w:id="0" w:name="_GoBack"/>
            <w:bookmarkEnd w:id="0"/>
            <w:r w:rsidR="00A7054B">
              <w:rPr>
                <w:rFonts w:ascii="Verdana" w:hAnsi="Verdana"/>
                <w:b/>
                <w:sz w:val="22"/>
                <w:highlight w:val="yellow"/>
                <w:u w:val="single"/>
              </w:rPr>
              <w:t>, 201</w:t>
            </w:r>
            <w:r w:rsidR="00C77564">
              <w:rPr>
                <w:rFonts w:ascii="Verdana" w:hAnsi="Verdana"/>
                <w:b/>
                <w:sz w:val="22"/>
                <w:highlight w:val="yellow"/>
                <w:u w:val="single"/>
              </w:rPr>
              <w:t>4</w:t>
            </w:r>
            <w:r w:rsidRPr="006A5226">
              <w:rPr>
                <w:rFonts w:ascii="Verdana" w:hAnsi="Verdana"/>
                <w:b/>
                <w:sz w:val="22"/>
                <w:highlight w:val="yellow"/>
                <w:u w:val="single"/>
              </w:rPr>
              <w:t xml:space="preserve"> via </w:t>
            </w:r>
            <w:hyperlink r:id="rId9" w:history="1">
              <w:r w:rsidRPr="006A5226">
                <w:rPr>
                  <w:rStyle w:val="Hyperlink"/>
                  <w:rFonts w:ascii="Verdana" w:hAnsi="Verdana"/>
                  <w:b/>
                  <w:sz w:val="22"/>
                  <w:highlight w:val="yellow"/>
                </w:rPr>
                <w:t>info@pincfresno.org</w:t>
              </w:r>
            </w:hyperlink>
            <w:r w:rsidRPr="006A5226">
              <w:rPr>
                <w:rFonts w:ascii="Verdana" w:hAnsi="Verdana"/>
                <w:b/>
                <w:sz w:val="22"/>
                <w:highlight w:val="yellow"/>
                <w:u w:val="single"/>
              </w:rPr>
              <w:t xml:space="preserve"> or through PO Box 3413, Pinedale, CA 93650.</w:t>
            </w:r>
          </w:p>
          <w:p w:rsidR="006A5226" w:rsidRDefault="006A5226" w:rsidP="006A5226">
            <w:pPr>
              <w:spacing w:before="80" w:after="80"/>
              <w:rPr>
                <w:rFonts w:ascii="Verdana" w:hAnsi="Verdana"/>
                <w:b/>
                <w:sz w:val="22"/>
                <w:u w:val="single"/>
              </w:rPr>
            </w:pPr>
          </w:p>
        </w:tc>
      </w:tr>
      <w:tr w:rsidR="000A0505" w:rsidRPr="006543DB">
        <w:trPr>
          <w:trHeight w:val="338"/>
        </w:trPr>
        <w:tc>
          <w:tcPr>
            <w:tcW w:w="72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505" w:rsidRPr="006A5226" w:rsidRDefault="005B6D26" w:rsidP="00840CD1">
            <w:pPr>
              <w:spacing w:before="80" w:after="80"/>
              <w:jc w:val="left"/>
              <w:rPr>
                <w:rFonts w:ascii="Verdana" w:hAnsi="Verdana"/>
                <w:b/>
                <w:szCs w:val="20"/>
              </w:rPr>
            </w:pPr>
            <w:r w:rsidRPr="006A5226">
              <w:rPr>
                <w:rFonts w:ascii="Verdana" w:hAnsi="Verdana"/>
                <w:b/>
                <w:szCs w:val="20"/>
              </w:rPr>
              <w:t>Signature of Authorized Agency/Organization Representative</w:t>
            </w:r>
          </w:p>
          <w:p w:rsidR="005B6D26" w:rsidRPr="006A5226" w:rsidRDefault="005B6D26" w:rsidP="00840CD1">
            <w:pPr>
              <w:spacing w:before="80" w:after="80"/>
              <w:jc w:val="left"/>
              <w:rPr>
                <w:rFonts w:ascii="Verdana" w:hAnsi="Verdana"/>
                <w:b/>
                <w:szCs w:val="20"/>
              </w:rPr>
            </w:pPr>
          </w:p>
          <w:p w:rsidR="005B6D26" w:rsidRPr="006A5226" w:rsidRDefault="005B6D26" w:rsidP="00840CD1">
            <w:pPr>
              <w:spacing w:before="80" w:after="80"/>
              <w:jc w:val="left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505" w:rsidRPr="006A5226" w:rsidRDefault="000A0505" w:rsidP="00840CD1">
            <w:pPr>
              <w:spacing w:before="80" w:after="80"/>
              <w:jc w:val="left"/>
              <w:rPr>
                <w:rFonts w:ascii="Verdana" w:hAnsi="Verdana"/>
                <w:b/>
                <w:szCs w:val="20"/>
              </w:rPr>
            </w:pPr>
            <w:r w:rsidRPr="006A5226">
              <w:rPr>
                <w:rFonts w:ascii="Verdana" w:hAnsi="Verdana"/>
                <w:b/>
                <w:szCs w:val="20"/>
              </w:rPr>
              <w:t>Date</w:t>
            </w:r>
          </w:p>
        </w:tc>
      </w:tr>
    </w:tbl>
    <w:p w:rsidR="0082677F" w:rsidRPr="0082677F" w:rsidRDefault="0082677F" w:rsidP="00C46CE5">
      <w:pPr>
        <w:jc w:val="left"/>
        <w:rPr>
          <w:rFonts w:ascii="Verdana" w:hAnsi="Verdana"/>
          <w:b/>
          <w:sz w:val="18"/>
        </w:rPr>
      </w:pPr>
    </w:p>
    <w:sectPr w:rsidR="0082677F" w:rsidRPr="0082677F" w:rsidSect="00C46CE5">
      <w:pgSz w:w="11907" w:h="16839" w:code="9"/>
      <w:pgMar w:top="1008" w:right="1008" w:bottom="90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0CB"/>
    <w:multiLevelType w:val="hybridMultilevel"/>
    <w:tmpl w:val="A89E3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A435C"/>
    <w:multiLevelType w:val="hybridMultilevel"/>
    <w:tmpl w:val="AF365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A606F"/>
    <w:multiLevelType w:val="hybridMultilevel"/>
    <w:tmpl w:val="769E2E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7033FE"/>
    <w:multiLevelType w:val="hybridMultilevel"/>
    <w:tmpl w:val="88D4C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E023B"/>
    <w:multiLevelType w:val="multilevel"/>
    <w:tmpl w:val="0E7A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30ADD"/>
    <w:multiLevelType w:val="multilevel"/>
    <w:tmpl w:val="8936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96948"/>
    <w:multiLevelType w:val="hybridMultilevel"/>
    <w:tmpl w:val="77DA77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4C0F28"/>
    <w:multiLevelType w:val="hybridMultilevel"/>
    <w:tmpl w:val="47AE4CAC"/>
    <w:lvl w:ilvl="0" w:tplc="166232C4">
      <w:start w:val="1"/>
      <w:numFmt w:val="decimal"/>
      <w:pStyle w:val="Numberscoochedlef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53D41"/>
    <w:multiLevelType w:val="multilevel"/>
    <w:tmpl w:val="AC2A6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CE49D6"/>
    <w:multiLevelType w:val="hybridMultilevel"/>
    <w:tmpl w:val="05B096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3E620F"/>
    <w:multiLevelType w:val="multilevel"/>
    <w:tmpl w:val="8936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33965"/>
    <w:multiLevelType w:val="multilevel"/>
    <w:tmpl w:val="0E7A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6601A"/>
    <w:multiLevelType w:val="multilevel"/>
    <w:tmpl w:val="0E7A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3E690D"/>
    <w:multiLevelType w:val="multilevel"/>
    <w:tmpl w:val="8936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B372D5"/>
    <w:multiLevelType w:val="hybridMultilevel"/>
    <w:tmpl w:val="6D782E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A40B56"/>
    <w:multiLevelType w:val="hybridMultilevel"/>
    <w:tmpl w:val="4BB0104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AF733BA"/>
    <w:multiLevelType w:val="multilevel"/>
    <w:tmpl w:val="0E7A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16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2"/>
  </w:num>
  <w:num w:numId="15">
    <w:abstractNumId w:val="15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39"/>
    <w:rsid w:val="000124E3"/>
    <w:rsid w:val="000155AA"/>
    <w:rsid w:val="00051C66"/>
    <w:rsid w:val="00074FD5"/>
    <w:rsid w:val="00083440"/>
    <w:rsid w:val="00085C98"/>
    <w:rsid w:val="00096D79"/>
    <w:rsid w:val="000A0505"/>
    <w:rsid w:val="000E4C06"/>
    <w:rsid w:val="000F0164"/>
    <w:rsid w:val="0015561F"/>
    <w:rsid w:val="001854F8"/>
    <w:rsid w:val="001A4C2E"/>
    <w:rsid w:val="001D042C"/>
    <w:rsid w:val="001E0C2A"/>
    <w:rsid w:val="001E281E"/>
    <w:rsid w:val="0023623B"/>
    <w:rsid w:val="002B0B75"/>
    <w:rsid w:val="002B28C4"/>
    <w:rsid w:val="002D4163"/>
    <w:rsid w:val="00314DD9"/>
    <w:rsid w:val="00324E82"/>
    <w:rsid w:val="003552A1"/>
    <w:rsid w:val="003C13B0"/>
    <w:rsid w:val="003D22DB"/>
    <w:rsid w:val="003D657F"/>
    <w:rsid w:val="00403D0E"/>
    <w:rsid w:val="00407AE3"/>
    <w:rsid w:val="00421340"/>
    <w:rsid w:val="00461938"/>
    <w:rsid w:val="004B084A"/>
    <w:rsid w:val="004B3DA5"/>
    <w:rsid w:val="00503C08"/>
    <w:rsid w:val="0050467B"/>
    <w:rsid w:val="005137DA"/>
    <w:rsid w:val="0052398E"/>
    <w:rsid w:val="00581339"/>
    <w:rsid w:val="00585085"/>
    <w:rsid w:val="0059095E"/>
    <w:rsid w:val="005B6D26"/>
    <w:rsid w:val="005D5053"/>
    <w:rsid w:val="005E7B30"/>
    <w:rsid w:val="00624F88"/>
    <w:rsid w:val="0063129E"/>
    <w:rsid w:val="006378AB"/>
    <w:rsid w:val="006543DB"/>
    <w:rsid w:val="00660888"/>
    <w:rsid w:val="00665265"/>
    <w:rsid w:val="00671725"/>
    <w:rsid w:val="006A5226"/>
    <w:rsid w:val="006A5822"/>
    <w:rsid w:val="006A678F"/>
    <w:rsid w:val="006B4A07"/>
    <w:rsid w:val="006B6CB0"/>
    <w:rsid w:val="006C0091"/>
    <w:rsid w:val="006D4A1E"/>
    <w:rsid w:val="00742597"/>
    <w:rsid w:val="00760C36"/>
    <w:rsid w:val="00766476"/>
    <w:rsid w:val="00784A6A"/>
    <w:rsid w:val="00786C48"/>
    <w:rsid w:val="007B2D99"/>
    <w:rsid w:val="007D6D6E"/>
    <w:rsid w:val="007E2020"/>
    <w:rsid w:val="0082677F"/>
    <w:rsid w:val="008616BF"/>
    <w:rsid w:val="00867D65"/>
    <w:rsid w:val="008A4639"/>
    <w:rsid w:val="008D0820"/>
    <w:rsid w:val="008D5170"/>
    <w:rsid w:val="008D7DD9"/>
    <w:rsid w:val="008E5DF4"/>
    <w:rsid w:val="008F409E"/>
    <w:rsid w:val="0091003A"/>
    <w:rsid w:val="0092775B"/>
    <w:rsid w:val="00943ACB"/>
    <w:rsid w:val="0096203A"/>
    <w:rsid w:val="00975D38"/>
    <w:rsid w:val="009915DC"/>
    <w:rsid w:val="00995479"/>
    <w:rsid w:val="009B1EDA"/>
    <w:rsid w:val="009C43F4"/>
    <w:rsid w:val="009C74DA"/>
    <w:rsid w:val="009F1EA0"/>
    <w:rsid w:val="009F6934"/>
    <w:rsid w:val="00A21BA4"/>
    <w:rsid w:val="00A373A9"/>
    <w:rsid w:val="00A61D46"/>
    <w:rsid w:val="00A7054B"/>
    <w:rsid w:val="00A70820"/>
    <w:rsid w:val="00A87BDE"/>
    <w:rsid w:val="00A90610"/>
    <w:rsid w:val="00AB30DE"/>
    <w:rsid w:val="00AC7C2B"/>
    <w:rsid w:val="00AF10AA"/>
    <w:rsid w:val="00B003A0"/>
    <w:rsid w:val="00B42725"/>
    <w:rsid w:val="00B471B3"/>
    <w:rsid w:val="00B52EE0"/>
    <w:rsid w:val="00B55CC6"/>
    <w:rsid w:val="00B92933"/>
    <w:rsid w:val="00BF7C39"/>
    <w:rsid w:val="00C14D5B"/>
    <w:rsid w:val="00C27A48"/>
    <w:rsid w:val="00C36CF9"/>
    <w:rsid w:val="00C419AE"/>
    <w:rsid w:val="00C4215B"/>
    <w:rsid w:val="00C46CE5"/>
    <w:rsid w:val="00C50794"/>
    <w:rsid w:val="00C7583F"/>
    <w:rsid w:val="00C77564"/>
    <w:rsid w:val="00CD05A7"/>
    <w:rsid w:val="00D05947"/>
    <w:rsid w:val="00D275C9"/>
    <w:rsid w:val="00D27A46"/>
    <w:rsid w:val="00D36C20"/>
    <w:rsid w:val="00D57E34"/>
    <w:rsid w:val="00D83FCA"/>
    <w:rsid w:val="00DC0E37"/>
    <w:rsid w:val="00DD3CA2"/>
    <w:rsid w:val="00DE2248"/>
    <w:rsid w:val="00DF37EB"/>
    <w:rsid w:val="00E11C25"/>
    <w:rsid w:val="00E2122F"/>
    <w:rsid w:val="00E27576"/>
    <w:rsid w:val="00E425F3"/>
    <w:rsid w:val="00E535F3"/>
    <w:rsid w:val="00E63B38"/>
    <w:rsid w:val="00E708EB"/>
    <w:rsid w:val="00E8082A"/>
    <w:rsid w:val="00EA6232"/>
    <w:rsid w:val="00EB1E6F"/>
    <w:rsid w:val="00EB2F6B"/>
    <w:rsid w:val="00EB429E"/>
    <w:rsid w:val="00F10DB4"/>
    <w:rsid w:val="00F24B5C"/>
    <w:rsid w:val="00F75CDA"/>
    <w:rsid w:val="00F8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DA"/>
    <w:pPr>
      <w:jc w:val="center"/>
    </w:pPr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C421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coochedleft">
    <w:name w:val="Numberscoochedleft"/>
    <w:basedOn w:val="Normal"/>
    <w:rsid w:val="008616BF"/>
    <w:pPr>
      <w:numPr>
        <w:numId w:val="1"/>
      </w:numPr>
      <w:spacing w:before="120"/>
      <w:jc w:val="left"/>
    </w:pPr>
    <w:rPr>
      <w:rFonts w:ascii="Verdana" w:hAnsi="Verdana"/>
    </w:rPr>
  </w:style>
  <w:style w:type="paragraph" w:customStyle="1" w:styleId="CharCharCharChar">
    <w:name w:val="Char Char Char Char"/>
    <w:basedOn w:val="Normal"/>
    <w:rsid w:val="002B28C4"/>
    <w:pPr>
      <w:spacing w:after="160" w:line="240" w:lineRule="exact"/>
      <w:jc w:val="left"/>
    </w:pPr>
    <w:rPr>
      <w:rFonts w:ascii="Verdana" w:hAnsi="Verdana"/>
      <w:b/>
    </w:rPr>
  </w:style>
  <w:style w:type="paragraph" w:styleId="BalloonText">
    <w:name w:val="Balloon Text"/>
    <w:basedOn w:val="Normal"/>
    <w:link w:val="BalloonTextChar"/>
    <w:rsid w:val="009F6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9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6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ncfresno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ncfresn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ncfresn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eyGibson\AppData\Roaming\Microsoft\Templates\TP102481546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7C96C14-E62E-4BF0-B6F7-F34E2CF28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TP102481546_template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2006-03-13T10:43:00Z</cp:lastPrinted>
  <dcterms:created xsi:type="dcterms:W3CDTF">2014-09-25T17:46:00Z</dcterms:created>
  <dcterms:modified xsi:type="dcterms:W3CDTF">2014-09-25T17:46:00Z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TC024815479991</vt:lpwstr>
  </property>
</Properties>
</file>